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游明朝" w:hAnsi="游明朝"/>
        </w:rPr>
        <w:t>様式第４号（第６条関係）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事実婚</w:t>
      </w:r>
      <w:bookmarkStart w:id="0" w:name="_GoBack"/>
      <w:bookmarkEnd w:id="0"/>
      <w:r>
        <w:rPr>
          <w:rFonts w:hint="eastAsia" w:ascii="ＭＳ 明朝" w:hAnsi="ＭＳ 明朝"/>
          <w:sz w:val="24"/>
        </w:rPr>
        <w:t>に関する申立書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  <w:u w:val="none" w:color="auto"/>
        </w:rPr>
        <w:t>　年　　　　月　　　　</w:t>
      </w:r>
      <w:r>
        <w:rPr>
          <w:rFonts w:hint="eastAsia" w:ascii="ＭＳ 明朝" w:hAnsi="ＭＳ 明朝"/>
          <w:sz w:val="22"/>
        </w:rPr>
        <w:t>日</w:t>
      </w:r>
    </w:p>
    <w:p>
      <w:pPr>
        <w:pStyle w:val="0"/>
        <w:ind w:left="8360" w:right="840" w:hanging="8360" w:hangingChars="380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ind w:left="9090" w:leftChars="100" w:right="840" w:hanging="8880" w:hangingChars="37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仁木町長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下記２名については、事実婚関係にあります。</w:t>
      </w:r>
    </w:p>
    <w:p>
      <w:pPr>
        <w:pStyle w:val="0"/>
        <w:ind w:left="210" w:left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また、不妊治療によって生まれた子について認知します。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  <w:u w:val="none" w:color="auto"/>
        </w:rPr>
      </w:pPr>
      <w:r>
        <w:rPr>
          <w:rFonts w:hint="eastAsia" w:ascii="ＭＳ 明朝" w:hAnsi="ＭＳ 明朝"/>
          <w:sz w:val="22"/>
          <w:u w:val="none" w:color="auto"/>
        </w:rPr>
        <w:t>夫</w:t>
      </w:r>
    </w:p>
    <w:p>
      <w:pPr>
        <w:pStyle w:val="0"/>
        <w:spacing w:line="36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住所　　　　　　　　　　　　　　　　　　　　　　　　　　</w:t>
      </w:r>
    </w:p>
    <w:p>
      <w:pPr>
        <w:pStyle w:val="0"/>
        <w:spacing w:line="36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氏名　　　　　　　　　　　　　　　　　　　　　　　　　　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妻</w:t>
      </w:r>
    </w:p>
    <w:p>
      <w:pPr>
        <w:pStyle w:val="0"/>
        <w:spacing w:line="36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住所　　　　　　　　　　　　　　　　　　　　　　　　　　</w:t>
      </w:r>
    </w:p>
    <w:p>
      <w:pPr>
        <w:pStyle w:val="0"/>
        <w:spacing w:line="36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氏名　　　　　　　　　　　　　　　　　　　　　　　　　　</w:t>
      </w:r>
    </w:p>
    <w:p>
      <w:pPr>
        <w:pStyle w:val="0"/>
        <w:spacing w:line="360" w:lineRule="auto"/>
        <w:ind w:right="84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right="840"/>
        <w:rPr>
          <w:rFonts w:hint="default" w:ascii="ＭＳ 明朝" w:hAnsi="ＭＳ 明朝"/>
          <w:sz w:val="22"/>
        </w:rPr>
      </w:pPr>
    </w:p>
    <w:p>
      <w:pPr>
        <w:pStyle w:val="0"/>
        <w:ind w:right="84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※別世帯になっている理由</w:t>
      </w:r>
    </w:p>
    <w:p>
      <w:pPr>
        <w:pStyle w:val="0"/>
        <w:ind w:right="840" w:firstLine="200" w:firstLineChars="1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0"/>
        </w:rPr>
        <w:t>（夫婦が別世帯となっている場合には記載してください。記載のない場合は助成の対象外です。）</w:t>
      </w:r>
    </w:p>
    <w:p>
      <w:pPr>
        <w:pStyle w:val="0"/>
        <w:spacing w:line="360" w:lineRule="auto"/>
        <w:ind w:left="8360" w:right="840" w:hanging="8360" w:hangingChars="38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auto"/>
        <w:ind w:left="8360" w:right="840" w:hanging="8360" w:hangingChars="38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auto"/>
        <w:ind w:left="8360" w:right="840" w:hanging="8360" w:hangingChars="38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spacing w:line="360" w:lineRule="auto"/>
        <w:ind w:left="8360" w:right="840" w:hanging="8360" w:hangingChars="38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　　　　　　　　　　　　　　　　　　</w:t>
      </w:r>
    </w:p>
    <w:sectPr>
      <w:pgSz w:w="11906" w:h="16838"/>
      <w:pgMar w:top="1588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143</Characters>
  <Application>JUST Note</Application>
  <Lines>27</Lines>
  <Paragraphs>19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2025-05-07T08:33:20Z</cp:lastPrinted>
  <dcterms:created xsi:type="dcterms:W3CDTF">2023-11-30T01:23:00Z</dcterms:created>
  <dcterms:modified xsi:type="dcterms:W3CDTF">2025-05-07T08:33:29Z</dcterms:modified>
  <cp:revision>2</cp:revision>
</cp:coreProperties>
</file>