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000000"/>
          <w:kern w:val="0"/>
          <w:sz w:val="24"/>
        </w:rPr>
        <w:t>（第１号様式）</w:t>
      </w:r>
    </w:p>
    <w:p>
      <w:pPr>
        <w:pStyle w:val="0"/>
        <w:widowControl w:val="1"/>
        <w:wordWrap w:val="0"/>
        <w:autoSpaceDE w:val="0"/>
        <w:autoSpaceDN w:val="0"/>
        <w:ind w:left="480" w:hanging="480" w:hangingChars="200"/>
        <w:jc w:val="righ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wordWrap w:val="0"/>
        <w:autoSpaceDE w:val="0"/>
        <w:autoSpaceDN w:val="0"/>
        <w:ind w:left="480" w:hanging="480" w:hangingChars="200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令和　　年　　月　　日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50" w:leftChars="100" w:right="960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仁木町長　　佐藤　聖一郎　様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商号又は名称</w:t>
      </w: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代表者名　　　　　　　　　　　　　印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80" w:right="-2" w:hanging="480" w:hangingChars="20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公募型プロポーザル参加表明書</w:t>
      </w:r>
    </w:p>
    <w:p>
      <w:pPr>
        <w:pStyle w:val="0"/>
        <w:widowControl w:val="1"/>
        <w:autoSpaceDE w:val="0"/>
        <w:autoSpaceDN w:val="0"/>
        <w:ind w:left="480" w:right="-2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right="96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right="-2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次の業務に係るプロポーザル方式による提案書の募集について参加したいので、添付書類を添えて申請します。</w:t>
      </w:r>
    </w:p>
    <w:p>
      <w:pPr>
        <w:pStyle w:val="0"/>
        <w:widowControl w:val="1"/>
        <w:autoSpaceDE w:val="0"/>
        <w:autoSpaceDN w:val="0"/>
        <w:ind w:right="-2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なお、本書及び添付書類の内容については、事実と相違ないことを誓約します。</w:t>
      </w:r>
    </w:p>
    <w:p>
      <w:pPr>
        <w:pStyle w:val="0"/>
        <w:widowControl w:val="1"/>
        <w:autoSpaceDE w:val="0"/>
        <w:autoSpaceDN w:val="0"/>
        <w:ind w:right="-2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80" w:right="-2" w:hanging="480" w:hangingChars="20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記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　業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務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名　令和７年度仁木町民スキー場看板作成委託業務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　添付書類　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sectPr>
      <w:pgSz w:w="11906" w:h="16838"/>
      <w:pgMar w:top="1985" w:right="1418" w:bottom="1701" w:left="1418" w:header="720" w:footer="720" w:gutter="0"/>
      <w:pgNumType w:fmt="numberInDash"/>
      <w:cols w:space="720"/>
      <w:textDirection w:val="lrTb"/>
      <w:docGrid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color w:val="000000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color w:val="000000"/>
      <w:kern w:val="0"/>
      <w:sz w:val="24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0</Words>
  <Characters>167</Characters>
  <Application>JUST Note</Application>
  <Lines>26</Lines>
  <Paragraphs>12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nousei11</dc:creator>
  <cp:lastModifiedBy>sangyou-intra</cp:lastModifiedBy>
  <cp:lastPrinted>2025-11-04T03:58:53Z</cp:lastPrinted>
  <dcterms:created xsi:type="dcterms:W3CDTF">2023-11-09T12:59:00Z</dcterms:created>
  <dcterms:modified xsi:type="dcterms:W3CDTF">2025-11-04T03:59:08Z</dcterms:modified>
  <cp:revision>9</cp:revision>
</cp:coreProperties>
</file>